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jc w:val="center"/>
      </w:pPr>
      <w:r>
        <w:rPr>
          <w:rtl w:val="0"/>
          <w:lang w:val="en-US"/>
        </w:rPr>
        <w:t>Application</w:t>
      </w:r>
      <w:r>
        <w:rPr>
          <w:rtl w:val="0"/>
          <w:lang w:val="de-DE"/>
        </w:rPr>
        <w:t xml:space="preserve"> Form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 xml:space="preserve">Window Bible Storytelling Volunteer 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480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Name:_________________________________</w:t>
        <w:tab/>
        <w:t xml:space="preserve">                         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☐</w:t>
      </w:r>
      <w:r>
        <w:rPr>
          <w:rFonts w:ascii="Helvetica Neue" w:hAnsi="Helvetica Neue"/>
          <w:sz w:val="22"/>
          <w:szCs w:val="22"/>
          <w:rtl w:val="0"/>
          <w:lang w:val="da-DK"/>
        </w:rPr>
        <w:t xml:space="preserve"> Female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☐</w:t>
      </w:r>
      <w:r>
        <w:rPr>
          <w:rFonts w:ascii="Helvetica Neue" w:hAnsi="Helvetica Neue"/>
          <w:sz w:val="22"/>
          <w:szCs w:val="22"/>
          <w:rtl w:val="0"/>
          <w:lang w:val="nl-NL"/>
        </w:rPr>
        <w:t xml:space="preserve"> Male</w:t>
      </w:r>
    </w:p>
    <w:p>
      <w:pPr>
        <w:pStyle w:val="Body A"/>
        <w:spacing w:line="480" w:lineRule="auto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Address: ______________________________     Suburb: ____________________</w:t>
      </w:r>
    </w:p>
    <w:p>
      <w:pPr>
        <w:pStyle w:val="Body A"/>
        <w:spacing w:line="480" w:lineRule="auto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Postcode: ___________</w:t>
        <w:tab/>
        <w:t xml:space="preserve">       Phone/Mobile: __________________________</w:t>
      </w:r>
    </w:p>
    <w:p>
      <w:pPr>
        <w:pStyle w:val="Body A"/>
        <w:spacing w:line="480" w:lineRule="auto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E-mail address: _______________________________________________________</w:t>
      </w:r>
    </w:p>
    <w:p>
      <w:pPr>
        <w:pStyle w:val="Body A"/>
        <w:spacing w:line="480" w:lineRule="auto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Occupation: __________________________________________________________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How did you hear about Window Storytelling</w:t>
      </w:r>
      <w:r>
        <w:rPr>
          <w:rFonts w:ascii="Helvetica Neue" w:hAnsi="Helvetica Neue"/>
          <w:sz w:val="22"/>
          <w:szCs w:val="22"/>
          <w:rtl w:val="0"/>
          <w:lang w:val="de-DE"/>
        </w:rPr>
        <w:t>?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  <w:lang w:val="de-DE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Why do you want to volunteer with Window Storytelling</w:t>
      </w:r>
      <w:r>
        <w:rPr>
          <w:rFonts w:ascii="Helvetica Neue" w:hAnsi="Helvetica Neue"/>
          <w:sz w:val="22"/>
          <w:szCs w:val="22"/>
          <w:rtl w:val="0"/>
          <w:lang w:val="de-DE"/>
        </w:rPr>
        <w:t>?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  <w:lang w:val="de-DE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  <w:lang w:val="de-DE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  <w:lang w:val="de-DE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  <w:lang w:val="de-DE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What is your understanding of God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’</w:t>
      </w:r>
      <w:r>
        <w:rPr>
          <w:rFonts w:ascii="Helvetica Neue" w:hAnsi="Helvetica Neue"/>
          <w:sz w:val="22"/>
          <w:szCs w:val="22"/>
          <w:rtl w:val="0"/>
          <w:lang w:val="en-US"/>
        </w:rPr>
        <w:t>s good news?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Do you speak any languages other than English?  If so, which language/s and level?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after="12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I am interested in volunteering on:</w:t>
      </w:r>
      <w:r>
        <w:rPr>
          <w:rFonts w:ascii="Helvetica Neue" w:hAnsi="Helvetica Neue"/>
          <w:sz w:val="22"/>
          <w:szCs w:val="22"/>
          <w:rtl w:val="0"/>
          <w:lang w:val="de-DE"/>
        </w:rPr>
        <w:t xml:space="preserve"> </w:t>
      </w:r>
    </w:p>
    <w:p>
      <w:pPr>
        <w:pStyle w:val="Body A"/>
        <w:spacing w:after="120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Arial Unicode MS" w:hAnsi="Arial Unicode MS" w:hint="default"/>
          <w:sz w:val="22"/>
          <w:szCs w:val="22"/>
          <w:rtl w:val="0"/>
          <w:lang w:val="en-US"/>
        </w:rPr>
        <w:t>☐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Mondays  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☐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Tuesdays  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☐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Wednesdays  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☐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Thursdays  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☐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Fridays  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☐</w:t>
      </w:r>
      <w:r>
        <w:rPr>
          <w:rFonts w:ascii="Helvetica Neue" w:hAnsi="Helvetica Neue"/>
          <w:sz w:val="22"/>
          <w:szCs w:val="22"/>
          <w:rtl w:val="0"/>
          <w:lang w:val="en-US"/>
        </w:rPr>
        <w:t>Saturdays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What church community are you part of?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Please provide the name and contact details of your pastor or a mature Christian who knows you well who will be your referee.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Name: ____________________________ 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Phone:_________________                      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Email:____________________________ </w:t>
      </w:r>
    </w:p>
    <w:p>
      <w:pPr>
        <w:pStyle w:val="Body A"/>
        <w:spacing w:after="120"/>
        <w:ind w:left="284" w:firstLine="0"/>
        <w:jc w:val="both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Do you have a criminal record? Yes 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☐</w:t>
      </w:r>
      <w:r>
        <w:rPr>
          <w:rFonts w:ascii="Helvetica Neue" w:hAnsi="Helvetica Neue"/>
          <w:sz w:val="22"/>
          <w:szCs w:val="22"/>
          <w:rtl w:val="0"/>
          <w:lang w:val="es-ES_tradnl"/>
        </w:rPr>
        <w:t xml:space="preserve"> No 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☐</w:t>
      </w:r>
      <w:r>
        <w:rPr>
          <w:rFonts w:ascii="Helvetica Neue" w:hAnsi="Helvetica Neue"/>
          <w:sz w:val="22"/>
          <w:szCs w:val="22"/>
          <w:rtl w:val="0"/>
          <w:lang w:val="de-DE"/>
        </w:rPr>
        <w:t xml:space="preserve">  </w:t>
      </w:r>
    </w:p>
    <w:p>
      <w:pPr>
        <w:pStyle w:val="Body A"/>
        <w:spacing w:after="120"/>
        <w:jc w:val="both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If so please attach relevant details, they will be held in confidence by the leader of Window Storytelling.</w:t>
      </w:r>
    </w:p>
    <w:p>
      <w:pPr>
        <w:pStyle w:val="Body A"/>
        <w:spacing w:after="120"/>
        <w:jc w:val="both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Before you become a window storytelling volunteer, you will be required to obtain a Working With Children Check with St. Paul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’</w:t>
      </w:r>
      <w:r>
        <w:rPr>
          <w:rFonts w:ascii="Helvetica Neue" w:hAnsi="Helvetica Neue"/>
          <w:sz w:val="22"/>
          <w:szCs w:val="22"/>
          <w:rtl w:val="0"/>
          <w:lang w:val="en-US"/>
        </w:rPr>
        <w:t>s Cathedral registered as an organization against the card. Full instructions are in the Introduction document. Please ensure you obtain and read this.</w:t>
      </w:r>
    </w:p>
    <w:p>
      <w:pPr>
        <w:pStyle w:val="Body A"/>
        <w:spacing w:after="120"/>
        <w:jc w:val="both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NOTE: you must participate in training before you commence as a volunteer, and be accountable to the window storytelling leadership. </w:t>
      </w:r>
    </w:p>
    <w:p>
      <w:pPr>
        <w:pStyle w:val="Body A"/>
        <w:jc w:val="both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jc w:val="both"/>
      </w:pPr>
      <w:r>
        <w:rPr>
          <w:rFonts w:ascii="Helvetica Neue" w:hAnsi="Helvetica Neue"/>
          <w:sz w:val="22"/>
          <w:szCs w:val="22"/>
          <w:rtl w:val="0"/>
          <w:lang w:val="en-US"/>
        </w:rPr>
        <w:t>Signed:________________________</w:t>
        <w:tab/>
        <w:t>Date: _______________</w:t>
      </w:r>
    </w:p>
    <w:sectPr>
      <w:headerReference w:type="default" r:id="rId4"/>
      <w:footerReference w:type="default" r:id="rId5"/>
      <w:pgSz w:w="11900" w:h="16840" w:orient="portrait"/>
      <w:pgMar w:top="709" w:right="1800" w:bottom="567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2"/>
      <w:szCs w:val="32"/>
      <w:u w:val="none" w:color="345a8a"/>
      <w:vertAlign w:val="baseline"/>
      <w:lang w:val="de-D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